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F86" w:rsidRPr="005A5E13" w:rsidRDefault="006F0F86" w:rsidP="006F0F86">
      <w:pPr>
        <w:rPr>
          <w:b/>
          <w:color w:val="000000"/>
        </w:rPr>
      </w:pPr>
      <w:r w:rsidRPr="005A5E13">
        <w:rPr>
          <w:b/>
          <w:color w:val="000000"/>
        </w:rPr>
        <w:t xml:space="preserve">Ata da 1ª Reunião Ordinária da I Sessão Legislativa de </w:t>
      </w:r>
      <w:r>
        <w:rPr>
          <w:b/>
          <w:color w:val="000000"/>
        </w:rPr>
        <w:t>02</w:t>
      </w:r>
      <w:r w:rsidRPr="005A5E13">
        <w:rPr>
          <w:b/>
          <w:color w:val="000000"/>
        </w:rPr>
        <w:t xml:space="preserve"> de </w:t>
      </w:r>
      <w:r>
        <w:rPr>
          <w:b/>
          <w:color w:val="000000"/>
        </w:rPr>
        <w:t>fevereiro</w:t>
      </w:r>
      <w:r w:rsidRPr="005A5E13">
        <w:rPr>
          <w:b/>
          <w:color w:val="000000"/>
        </w:rPr>
        <w:t xml:space="preserve"> de 201</w:t>
      </w:r>
      <w:r>
        <w:rPr>
          <w:b/>
          <w:color w:val="000000"/>
        </w:rPr>
        <w:t>5</w:t>
      </w:r>
    </w:p>
    <w:p w:rsidR="006F0F86" w:rsidRPr="005A5E13" w:rsidRDefault="006F0F86" w:rsidP="006F0F86">
      <w:pPr>
        <w:ind w:firstLine="1620"/>
        <w:jc w:val="both"/>
        <w:rPr>
          <w:color w:val="000000"/>
        </w:rPr>
      </w:pPr>
      <w:r w:rsidRPr="005A5E13">
        <w:rPr>
          <w:color w:val="000000"/>
        </w:rPr>
        <w:t xml:space="preserve">Presidente: vereador Francisco Tomaz de Oliveira Filho </w:t>
      </w:r>
    </w:p>
    <w:p w:rsidR="006F0F86" w:rsidRDefault="006F0F86" w:rsidP="006F0F86">
      <w:pPr>
        <w:ind w:firstLine="1620"/>
        <w:jc w:val="both"/>
        <w:rPr>
          <w:color w:val="000000"/>
        </w:rPr>
      </w:pPr>
      <w:r w:rsidRPr="005A5E13">
        <w:rPr>
          <w:color w:val="000000"/>
        </w:rPr>
        <w:t xml:space="preserve">Secretário: vereador </w:t>
      </w:r>
      <w:r>
        <w:rPr>
          <w:color w:val="000000"/>
        </w:rPr>
        <w:t>Célio dos Reis Adão da Silva</w:t>
      </w:r>
    </w:p>
    <w:p w:rsidR="006F0F86" w:rsidRPr="005A5E13" w:rsidRDefault="006F0F86" w:rsidP="006F0F86">
      <w:pPr>
        <w:ind w:firstLine="1620"/>
        <w:jc w:val="both"/>
        <w:rPr>
          <w:color w:val="000000"/>
        </w:rPr>
      </w:pPr>
    </w:p>
    <w:p w:rsidR="006F0F86" w:rsidRPr="006F7812" w:rsidRDefault="006F0F86" w:rsidP="006F0F86">
      <w:pPr>
        <w:shd w:val="clear" w:color="auto" w:fill="FFFFFF"/>
        <w:jc w:val="both"/>
        <w:rPr>
          <w:color w:val="000000"/>
        </w:rPr>
      </w:pPr>
      <w:r w:rsidRPr="006F7812">
        <w:rPr>
          <w:color w:val="000000"/>
        </w:rPr>
        <w:t>Às 18h, procedida à chamada, foi constatada que não houve</w:t>
      </w:r>
      <w:proofErr w:type="gramStart"/>
      <w:r w:rsidRPr="006F7812">
        <w:rPr>
          <w:color w:val="000000"/>
        </w:rPr>
        <w:t xml:space="preserve">  </w:t>
      </w:r>
      <w:proofErr w:type="gramEnd"/>
      <w:r w:rsidRPr="006F7812">
        <w:rPr>
          <w:color w:val="000000"/>
        </w:rPr>
        <w:t xml:space="preserve">ausência de nenhum vereador desta Casa Legislativa. Havendo o </w:t>
      </w:r>
      <w:proofErr w:type="spellStart"/>
      <w:r w:rsidRPr="006F7812">
        <w:rPr>
          <w:color w:val="000000"/>
        </w:rPr>
        <w:t>quorum</w:t>
      </w:r>
      <w:proofErr w:type="spellEnd"/>
      <w:r w:rsidRPr="006F7812">
        <w:rPr>
          <w:color w:val="000000"/>
        </w:rPr>
        <w:t xml:space="preserve"> legal foi aberta a reunião. </w:t>
      </w:r>
      <w:r w:rsidRPr="006F7812">
        <w:rPr>
          <w:b/>
          <w:bCs/>
          <w:color w:val="000000"/>
        </w:rPr>
        <w:t xml:space="preserve">Pequeno Expediente </w:t>
      </w:r>
      <w:r w:rsidRPr="006F7812">
        <w:rPr>
          <w:color w:val="000000"/>
        </w:rPr>
        <w:t xml:space="preserve">- foi feita a leitura e depois de aprovada, sem qualquer restrição, a ata da reunião anterior foi assinada. </w:t>
      </w:r>
      <w:r w:rsidRPr="006F7812">
        <w:rPr>
          <w:b/>
          <w:bCs/>
          <w:color w:val="000000"/>
        </w:rPr>
        <w:t xml:space="preserve">Correspondências Recebidas: </w:t>
      </w:r>
      <w:r w:rsidRPr="006F7812">
        <w:rPr>
          <w:bCs/>
          <w:color w:val="000000"/>
        </w:rPr>
        <w:t>Não houve</w:t>
      </w:r>
      <w:r w:rsidRPr="006F7812">
        <w:rPr>
          <w:color w:val="000000"/>
        </w:rPr>
        <w:t xml:space="preserve">. </w:t>
      </w:r>
      <w:r w:rsidRPr="006F7812">
        <w:rPr>
          <w:b/>
          <w:bCs/>
          <w:color w:val="000000"/>
        </w:rPr>
        <w:t>Proposições Recebidas.</w:t>
      </w:r>
      <w:r w:rsidRPr="006F7812">
        <w:rPr>
          <w:i/>
          <w:color w:val="000000"/>
        </w:rPr>
        <w:t xml:space="preserve"> - </w:t>
      </w:r>
      <w:r w:rsidRPr="006F7812">
        <w:rPr>
          <w:color w:val="000000"/>
        </w:rPr>
        <w:t xml:space="preserve">Projeto de Lei CM/01/2015, que concede ajuda financeira no exercício de 2015 e dá outras </w:t>
      </w:r>
      <w:proofErr w:type="gramStart"/>
      <w:r w:rsidRPr="006F7812">
        <w:rPr>
          <w:color w:val="000000"/>
        </w:rPr>
        <w:t>providências.</w:t>
      </w:r>
      <w:proofErr w:type="gramEnd"/>
      <w:r w:rsidRPr="006F7812">
        <w:rPr>
          <w:color w:val="000000"/>
        </w:rPr>
        <w:t xml:space="preserve">- Projeto de Lei CM/02/2015, que autoriza doação de imóvel do patrimônio municipal a J.P. GRÁFICA &amp; EDITORA LTDA.- EPP.,  e dá outras providências. - Projeto de Lei CM/03/2015, de autoria do vereador Wanderson Rodrigues, que autoriza o Poder Executivo Municipal a conceder gratuidade no transporte público coletivo local para os estudantes do ensino fundamental, médio ou superior, que estejam regularmente matriculados e com frequência comprovada em </w:t>
      </w:r>
      <w:proofErr w:type="gramStart"/>
      <w:r w:rsidRPr="006F7812">
        <w:rPr>
          <w:color w:val="000000"/>
        </w:rPr>
        <w:t>instituição pública e bolsistas em escolas particulares</w:t>
      </w:r>
      <w:proofErr w:type="gramEnd"/>
      <w:r w:rsidRPr="006F7812">
        <w:rPr>
          <w:color w:val="000000"/>
        </w:rPr>
        <w:t xml:space="preserve"> e dá outras providências.</w:t>
      </w:r>
      <w:r w:rsidRPr="006F7812">
        <w:rPr>
          <w:color w:val="000000"/>
          <w:sz w:val="22"/>
          <w:szCs w:val="22"/>
        </w:rPr>
        <w:t xml:space="preserve"> </w:t>
      </w:r>
      <w:r w:rsidRPr="00734FE1">
        <w:rPr>
          <w:b/>
          <w:color w:val="000000"/>
        </w:rPr>
        <w:t>Pareceres das Comissões Permanentes:</w:t>
      </w:r>
      <w:proofErr w:type="gramStart"/>
      <w:r w:rsidRPr="00734FE1">
        <w:rPr>
          <w:b/>
          <w:color w:val="000000"/>
        </w:rPr>
        <w:t xml:space="preserve"> </w:t>
      </w:r>
      <w:r w:rsidRPr="006F7812">
        <w:rPr>
          <w:color w:val="000000"/>
        </w:rPr>
        <w:t xml:space="preserve"> </w:t>
      </w:r>
      <w:proofErr w:type="gramEnd"/>
      <w:r w:rsidRPr="006F7812">
        <w:rPr>
          <w:color w:val="000000"/>
        </w:rPr>
        <w:t>- Parecer ao</w:t>
      </w:r>
      <w:r w:rsidRPr="006F7812">
        <w:rPr>
          <w:b/>
          <w:color w:val="000000"/>
        </w:rPr>
        <w:t xml:space="preserve"> </w:t>
      </w:r>
      <w:r w:rsidRPr="006F7812">
        <w:rPr>
          <w:color w:val="000000"/>
        </w:rPr>
        <w:t xml:space="preserve"> Projeto de Lei CM/104/2014, de autoria do Executivo Municipal, que dispõe sobre a segregação da massa de segurados no regime próprio de previdência social no município de Ituiutaba- Caixa de Aposentadoria dos Servidores Municipais de Ituiutaba- CASMI e dá outras providências. -Parecer ao Projeto de Lei CM/109/2014- de autoria do Executivo Municipal, que autoriza o Município a doar os imóveis que menciona à União Federal com destinação ao Tribunal do Trabalho- 3° Região, para o fim que especifica e dá outras providências.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Retirados da pauta pela Presidência por ausência de assinatura de um dos membros. </w:t>
      </w:r>
      <w:r w:rsidRPr="006F7812">
        <w:rPr>
          <w:color w:val="000000"/>
        </w:rPr>
        <w:t xml:space="preserve"> </w:t>
      </w:r>
      <w:r w:rsidRPr="00734FE1">
        <w:rPr>
          <w:b/>
          <w:bCs/>
          <w:color w:val="000000"/>
        </w:rPr>
        <w:t xml:space="preserve">Ordem do Dia: </w:t>
      </w:r>
      <w:r w:rsidRPr="00734FE1">
        <w:rPr>
          <w:color w:val="000000"/>
          <w:u w:val="single"/>
        </w:rPr>
        <w:t>Moção deferida pela Presidência</w:t>
      </w:r>
      <w:r>
        <w:rPr>
          <w:color w:val="000000"/>
          <w:u w:val="single"/>
        </w:rPr>
        <w:t xml:space="preserve">. </w:t>
      </w:r>
      <w:r w:rsidRPr="006F7812">
        <w:rPr>
          <w:color w:val="000000"/>
        </w:rPr>
        <w:t>Não houve.</w:t>
      </w:r>
      <w:r w:rsidRPr="00734FE1">
        <w:rPr>
          <w:color w:val="000000"/>
        </w:rPr>
        <w:t> </w:t>
      </w:r>
      <w:r w:rsidRPr="00734FE1">
        <w:rPr>
          <w:color w:val="000000"/>
          <w:u w:val="single"/>
        </w:rPr>
        <w:t xml:space="preserve">Requerimentos deliberados pela Presidência ou submetidos </w:t>
      </w:r>
      <w:r w:rsidRPr="00150A5E">
        <w:rPr>
          <w:color w:val="000000"/>
          <w:u w:val="single"/>
        </w:rPr>
        <w:t xml:space="preserve">a turno único de discussão e votação e deliberados pelo Plenário: </w:t>
      </w:r>
      <w:r w:rsidRPr="00150A5E">
        <w:rPr>
          <w:color w:val="000000"/>
        </w:rPr>
        <w:t>–</w:t>
      </w:r>
      <w:r w:rsidRPr="006F7812">
        <w:rPr>
          <w:color w:val="000000"/>
        </w:rPr>
        <w:t xml:space="preserve">CM/01/2015- do vereador Reginaldo Luiz Silva Freitas, solicitando que seja CONVIDADO, um representante do Nono Pelotão do Corpo de Bombeiros de Ituiutaba, a comparecer em uma reunião da Câmara Municipal, com a finalidade de fornecer informações e esclarecer a forma como está sendo fiscalizado o cumprimento das legislações municipais Lei 3.587 de 30 de dezembro de 2002 e Lei 4.183, de 14 de dezembro de 2012. -CM/02/2015- do vereador José Divino de Melo, solicitando melhoramento do escoamento pluvial e recuperação de trechos degradados, no perímetro que compreende as ruas João Tomaz do Prado até a </w:t>
      </w:r>
      <w:proofErr w:type="gramStart"/>
      <w:r w:rsidRPr="006F7812">
        <w:rPr>
          <w:color w:val="000000"/>
        </w:rPr>
        <w:t>rua</w:t>
      </w:r>
      <w:proofErr w:type="gramEnd"/>
      <w:r w:rsidRPr="006F7812">
        <w:rPr>
          <w:color w:val="000000"/>
        </w:rPr>
        <w:t xml:space="preserve"> Itamar Marques Muniz, em cruzamento com a av. Minas Gerais, no bairro Jerônimo Mendonça. -CM/03/2015- de autoria do vereador Gilvan Carvalho de Macedo, solicitando </w:t>
      </w:r>
      <w:r w:rsidRPr="006F7812">
        <w:t xml:space="preserve">informações ao Prefeito Municipal de Ituiutaba, referente </w:t>
      </w:r>
      <w:proofErr w:type="gramStart"/>
      <w:r w:rsidRPr="006F7812">
        <w:t>a</w:t>
      </w:r>
      <w:proofErr w:type="gramEnd"/>
      <w:r w:rsidRPr="006F7812">
        <w:t xml:space="preserve"> Operação de crédito no valor de R$12.582.234,13, destinado ao financiamento de obras de ampliação dos sistema de abastecimento de água da sede municipal de Ituiutaba, compreendendo a implantação de 82km de rede distribuição, uma elevatória de água tratada e um reservatório elevado de 500m</w:t>
      </w:r>
      <w:r w:rsidRPr="006F7812">
        <w:rPr>
          <w:vertAlign w:val="superscript"/>
        </w:rPr>
        <w:t>3</w:t>
      </w:r>
      <w:r w:rsidRPr="006F7812">
        <w:t xml:space="preserve">, conforme a Lei Municipal 4.273 de 10 de abril de 2014.  </w:t>
      </w:r>
      <w:r>
        <w:rPr>
          <w:b/>
        </w:rPr>
        <w:t xml:space="preserve">Aprovados por unanimidade. </w:t>
      </w:r>
      <w:r w:rsidRPr="00150A5E">
        <w:rPr>
          <w:color w:val="000000"/>
        </w:rPr>
        <w:t>I</w:t>
      </w:r>
      <w:r w:rsidRPr="00150A5E">
        <w:rPr>
          <w:color w:val="000000"/>
          <w:u w:val="single"/>
        </w:rPr>
        <w:t>ndicações submetidas individualizadas e sucessivamente a turno único de discussão e votação, aprovadas, rejeitadas ou retiradas de votação, ao Prefeito de Ituiutaba:</w:t>
      </w:r>
      <w:r w:rsidRPr="00150A5E">
        <w:rPr>
          <w:color w:val="000000"/>
        </w:rPr>
        <w:t xml:space="preserve"> </w:t>
      </w:r>
      <w:r w:rsidRPr="006F7812">
        <w:rPr>
          <w:color w:val="000000"/>
        </w:rPr>
        <w:t>- CM/01/2015- do vereador Francisco Tomaz de Oliveira Filho, solicitando</w:t>
      </w:r>
      <w:proofErr w:type="gramStart"/>
      <w:r w:rsidRPr="006F7812">
        <w:rPr>
          <w:color w:val="000000"/>
        </w:rPr>
        <w:t xml:space="preserve">  </w:t>
      </w:r>
      <w:proofErr w:type="gramEnd"/>
      <w:r w:rsidRPr="006F7812">
        <w:rPr>
          <w:color w:val="000000"/>
        </w:rPr>
        <w:t xml:space="preserve">a colocação de redutor de velocidade na rua Uruguai, bem como sinalização no bairro </w:t>
      </w:r>
      <w:proofErr w:type="spellStart"/>
      <w:r w:rsidRPr="006F7812">
        <w:rPr>
          <w:color w:val="000000"/>
        </w:rPr>
        <w:t>Gilca</w:t>
      </w:r>
      <w:proofErr w:type="spellEnd"/>
      <w:r w:rsidRPr="006F7812">
        <w:rPr>
          <w:color w:val="000000"/>
        </w:rPr>
        <w:t xml:space="preserve"> Vilela </w:t>
      </w:r>
      <w:proofErr w:type="spellStart"/>
      <w:r w:rsidRPr="006F7812">
        <w:rPr>
          <w:color w:val="000000"/>
        </w:rPr>
        <w:t>Cancella</w:t>
      </w:r>
      <w:proofErr w:type="spellEnd"/>
      <w:r w:rsidRPr="006F7812">
        <w:rPr>
          <w:color w:val="000000"/>
        </w:rPr>
        <w:t xml:space="preserve">. -CM/02/2015- do vereador Wellington Arantes Muniz Carvalho, solicitando revitalização das Fontes Luminosas das Praças 13 de Maio e Cônego Ângelo. -CM/03/2015- do vereador </w:t>
      </w:r>
      <w:proofErr w:type="spellStart"/>
      <w:r w:rsidRPr="006F7812">
        <w:rPr>
          <w:color w:val="000000"/>
        </w:rPr>
        <w:t>Gemides</w:t>
      </w:r>
      <w:proofErr w:type="spellEnd"/>
      <w:r w:rsidRPr="006F7812">
        <w:rPr>
          <w:color w:val="000000"/>
        </w:rPr>
        <w:t xml:space="preserve"> Belchior Junior, solicitando a doação de um imóvel para que </w:t>
      </w:r>
      <w:proofErr w:type="gramStart"/>
      <w:r w:rsidRPr="006F7812">
        <w:rPr>
          <w:color w:val="000000"/>
        </w:rPr>
        <w:t>seja feito um campo de futebol e as demais instalações</w:t>
      </w:r>
      <w:proofErr w:type="gramEnd"/>
      <w:r w:rsidRPr="006F7812">
        <w:rPr>
          <w:color w:val="000000"/>
        </w:rPr>
        <w:t xml:space="preserve"> ao Clube Atlético </w:t>
      </w:r>
      <w:proofErr w:type="spellStart"/>
      <w:r w:rsidRPr="006F7812">
        <w:rPr>
          <w:color w:val="000000"/>
        </w:rPr>
        <w:t>Ituiutabano</w:t>
      </w:r>
      <w:proofErr w:type="spellEnd"/>
      <w:r w:rsidRPr="006F7812">
        <w:rPr>
          <w:color w:val="000000"/>
        </w:rPr>
        <w:t>. -CM/04/2015- do vereador Juarez José Muniz, solicitando o recapeamento das seguintes ruas:</w:t>
      </w:r>
      <w:r w:rsidRPr="006F7812">
        <w:t xml:space="preserve"> - Rua João Martins de Andrade entre as ruas Hélio Ribeiro </w:t>
      </w:r>
      <w:proofErr w:type="spellStart"/>
      <w:r w:rsidRPr="006F7812">
        <w:t>Finholdt</w:t>
      </w:r>
      <w:proofErr w:type="spellEnd"/>
      <w:r w:rsidRPr="006F7812">
        <w:t xml:space="preserve"> e </w:t>
      </w:r>
      <w:proofErr w:type="spellStart"/>
      <w:proofErr w:type="gramStart"/>
      <w:r w:rsidRPr="006F7812">
        <w:t>Prof°</w:t>
      </w:r>
      <w:proofErr w:type="spellEnd"/>
      <w:proofErr w:type="gramEnd"/>
      <w:r w:rsidRPr="006F7812">
        <w:t xml:space="preserve"> José Vieira de Mendonça, no bairro Alvorada; Rua </w:t>
      </w:r>
      <w:proofErr w:type="spellStart"/>
      <w:r w:rsidRPr="006F7812">
        <w:t>Antonio</w:t>
      </w:r>
      <w:proofErr w:type="spellEnd"/>
      <w:r w:rsidRPr="006F7812">
        <w:t xml:space="preserve"> Domingos Franco entre as ruas João Martins de Andrade e Fernando </w:t>
      </w:r>
      <w:r w:rsidRPr="006F7812">
        <w:lastRenderedPageBreak/>
        <w:t xml:space="preserve">Alexandre no bairro Platina e  Rua Pio Goulart no bairro </w:t>
      </w:r>
      <w:proofErr w:type="spellStart"/>
      <w:r w:rsidRPr="006F7812">
        <w:t>Platina.</w:t>
      </w:r>
      <w:r w:rsidRPr="006F7812">
        <w:rPr>
          <w:color w:val="000000"/>
        </w:rPr>
        <w:t>-CM</w:t>
      </w:r>
      <w:proofErr w:type="spellEnd"/>
      <w:r w:rsidRPr="006F7812">
        <w:rPr>
          <w:color w:val="000000"/>
        </w:rPr>
        <w:t xml:space="preserve">/05/2015- do vereador João Carlos da Silva, solicitando a limpeza às margens do Córrego </w:t>
      </w:r>
      <w:proofErr w:type="spellStart"/>
      <w:r w:rsidRPr="006F7812">
        <w:rPr>
          <w:color w:val="000000"/>
        </w:rPr>
        <w:t>Pirapitinga.-CM</w:t>
      </w:r>
      <w:proofErr w:type="spellEnd"/>
      <w:r w:rsidRPr="006F7812">
        <w:rPr>
          <w:color w:val="000000"/>
        </w:rPr>
        <w:t xml:space="preserve">/06/2015- da vereadora </w:t>
      </w:r>
      <w:proofErr w:type="spellStart"/>
      <w:r w:rsidRPr="006F7812">
        <w:rPr>
          <w:color w:val="000000"/>
        </w:rPr>
        <w:t>Joliane</w:t>
      </w:r>
      <w:proofErr w:type="spellEnd"/>
      <w:r w:rsidRPr="006F7812">
        <w:rPr>
          <w:color w:val="000000"/>
        </w:rPr>
        <w:t xml:space="preserve"> Mota Soares, solicitando junto a Secretaria Municipal de Educação, Esporte e Lazer, a instalação de câmeras de segurança nas escolas e creches municipais. -CM/07/2015- de autoria do vereador Washington Carlos Severino, solicitando a</w:t>
      </w:r>
      <w:r w:rsidRPr="006F7812">
        <w:rPr>
          <w:color w:val="000000"/>
          <w:shd w:val="clear" w:color="auto" w:fill="FFFFFF"/>
        </w:rPr>
        <w:t>mpliação da Pista de Caminhada que vai da</w:t>
      </w:r>
      <w:proofErr w:type="gramStart"/>
      <w:r w:rsidRPr="006F7812">
        <w:rPr>
          <w:color w:val="000000"/>
          <w:shd w:val="clear" w:color="auto" w:fill="FFFFFF"/>
        </w:rPr>
        <w:t xml:space="preserve">  </w:t>
      </w:r>
      <w:proofErr w:type="gramEnd"/>
      <w:r w:rsidRPr="006F7812">
        <w:rPr>
          <w:color w:val="000000"/>
          <w:shd w:val="clear" w:color="auto" w:fill="FFFFFF"/>
        </w:rPr>
        <w:t xml:space="preserve">av. 05, av. 03, passando pela Praça dos Trabalhadores até o Sol Nascente II, bem como realizando a instalação de aparelhos da Academia Popular nas imediações. </w:t>
      </w:r>
      <w:r w:rsidRPr="006F7812">
        <w:rPr>
          <w:color w:val="000000"/>
        </w:rPr>
        <w:t xml:space="preserve"> -CM/08/2015- de autoria do vereador Mauro Gouveia Alves,</w:t>
      </w:r>
      <w:proofErr w:type="gramStart"/>
      <w:r w:rsidRPr="006F7812">
        <w:rPr>
          <w:color w:val="000000"/>
        </w:rPr>
        <w:t xml:space="preserve">  </w:t>
      </w:r>
      <w:proofErr w:type="gramEnd"/>
      <w:r w:rsidRPr="006F7812">
        <w:rPr>
          <w:color w:val="000000"/>
        </w:rPr>
        <w:t xml:space="preserve">solicitando a troca de lâmpadas de vapor de mercúrio por vapor de sódio dos postes da rua Jerônimo Teodoro Souza no bairro Pirapitinga. -CM/09/2015- de autoria do vereador Gilvan Carvalho de Macedo, solicitando asfaltamento de 300 metros no segmento da av. José Gouveia Franco próximo a Syngenta, até o acesso do bairro </w:t>
      </w:r>
      <w:proofErr w:type="spellStart"/>
      <w:r w:rsidRPr="006F7812">
        <w:rPr>
          <w:color w:val="000000"/>
        </w:rPr>
        <w:t>Nadime</w:t>
      </w:r>
      <w:proofErr w:type="spellEnd"/>
      <w:r w:rsidRPr="006F7812">
        <w:rPr>
          <w:color w:val="000000"/>
        </w:rPr>
        <w:t xml:space="preserve"> </w:t>
      </w:r>
      <w:proofErr w:type="spellStart"/>
      <w:r w:rsidRPr="006F7812">
        <w:rPr>
          <w:color w:val="000000"/>
        </w:rPr>
        <w:t>Derze</w:t>
      </w:r>
      <w:proofErr w:type="spellEnd"/>
      <w:r w:rsidRPr="006F7812">
        <w:rPr>
          <w:color w:val="000000"/>
        </w:rPr>
        <w:t xml:space="preserve"> II</w:t>
      </w:r>
      <w:r>
        <w:rPr>
          <w:i/>
          <w:color w:val="000000"/>
          <w:sz w:val="22"/>
          <w:szCs w:val="22"/>
        </w:rPr>
        <w:t xml:space="preserve">. </w:t>
      </w:r>
      <w:r>
        <w:rPr>
          <w:b/>
          <w:color w:val="000000"/>
        </w:rPr>
        <w:t xml:space="preserve">Aprovadas por unanimidade. </w:t>
      </w:r>
      <w:r w:rsidRPr="00150A5E">
        <w:rPr>
          <w:color w:val="000000"/>
        </w:rPr>
        <w:t xml:space="preserve"> </w:t>
      </w:r>
      <w:r w:rsidRPr="00150A5E">
        <w:rPr>
          <w:color w:val="000000"/>
          <w:u w:val="single"/>
        </w:rPr>
        <w:t xml:space="preserve">Matérias submetidas ao único turno de discussão e votação, aprovadas por unanimidade e dadas à </w:t>
      </w:r>
      <w:proofErr w:type="gramStart"/>
      <w:r w:rsidRPr="00150A5E">
        <w:rPr>
          <w:color w:val="000000"/>
          <w:u w:val="single"/>
        </w:rPr>
        <w:t>sanção</w:t>
      </w:r>
      <w:r w:rsidRPr="00150A5E">
        <w:rPr>
          <w:color w:val="000000"/>
        </w:rPr>
        <w:t xml:space="preserve"> –Não</w:t>
      </w:r>
      <w:proofErr w:type="gramEnd"/>
      <w:r w:rsidRPr="00150A5E">
        <w:rPr>
          <w:color w:val="000000"/>
        </w:rPr>
        <w:t xml:space="preserve"> houve. </w:t>
      </w:r>
      <w:r w:rsidRPr="00150A5E">
        <w:rPr>
          <w:color w:val="000000"/>
          <w:u w:val="single"/>
        </w:rPr>
        <w:t>Matérias submetidas ao primeiro turno de discussão e votação e dadas à ordem do dia da próxima reunião, para segunda deliberação</w:t>
      </w:r>
      <w:r w:rsidRPr="00150A5E">
        <w:rPr>
          <w:color w:val="000000"/>
        </w:rPr>
        <w:t>.</w:t>
      </w:r>
      <w:r>
        <w:rPr>
          <w:color w:val="000000"/>
        </w:rPr>
        <w:t xml:space="preserve"> Não houve.</w:t>
      </w:r>
      <w:r w:rsidRPr="00150A5E">
        <w:rPr>
          <w:bCs/>
          <w:color w:val="000000"/>
        </w:rPr>
        <w:t xml:space="preserve"> </w:t>
      </w:r>
      <w:r w:rsidRPr="00150A5E">
        <w:rPr>
          <w:color w:val="000000"/>
          <w:u w:val="single"/>
        </w:rPr>
        <w:t>Matérias submetidas ao segundo turno de discussão e votação</w:t>
      </w:r>
      <w:r w:rsidRPr="00150A5E">
        <w:rPr>
          <w:color w:val="000000"/>
        </w:rPr>
        <w:t>:</w:t>
      </w:r>
      <w:r>
        <w:rPr>
          <w:color w:val="000000"/>
        </w:rPr>
        <w:t xml:space="preserve"> Não houve.  </w:t>
      </w:r>
      <w:proofErr w:type="gramStart"/>
      <w:r w:rsidRPr="006F7812">
        <w:rPr>
          <w:color w:val="000000"/>
          <w:u w:val="single"/>
        </w:rPr>
        <w:t>Projetos de Lei submetidas à redação final</w:t>
      </w:r>
      <w:proofErr w:type="gramEnd"/>
      <w:r w:rsidRPr="00150A5E">
        <w:rPr>
          <w:color w:val="000000"/>
        </w:rPr>
        <w:t>:</w:t>
      </w:r>
      <w:r>
        <w:rPr>
          <w:color w:val="000000"/>
        </w:rPr>
        <w:t xml:space="preserve"> Não houve.</w:t>
      </w:r>
      <w:r w:rsidRPr="00734FE1">
        <w:rPr>
          <w:color w:val="000000"/>
        </w:rPr>
        <w:t xml:space="preserve"> Nada mais havendo a tratar, o senhor Presidente declarou encerrada a reunião e anunciou também a próxima reunião ordinária para o dia </w:t>
      </w:r>
      <w:r>
        <w:rPr>
          <w:color w:val="000000"/>
        </w:rPr>
        <w:t>03</w:t>
      </w:r>
      <w:r w:rsidRPr="00734FE1">
        <w:rPr>
          <w:color w:val="000000"/>
        </w:rPr>
        <w:t xml:space="preserve"> de </w:t>
      </w:r>
      <w:r>
        <w:rPr>
          <w:color w:val="000000"/>
        </w:rPr>
        <w:t>fevereiro</w:t>
      </w:r>
      <w:r w:rsidRPr="00734FE1">
        <w:rPr>
          <w:color w:val="000000"/>
        </w:rPr>
        <w:t xml:space="preserve">, em curso, às </w:t>
      </w:r>
      <w:r>
        <w:rPr>
          <w:color w:val="000000"/>
        </w:rPr>
        <w:t>18</w:t>
      </w:r>
      <w:r w:rsidRPr="00734FE1">
        <w:rPr>
          <w:color w:val="000000"/>
        </w:rPr>
        <w:t>h.</w:t>
      </w:r>
      <w:r>
        <w:rPr>
          <w:color w:val="000000"/>
        </w:rPr>
        <w:t xml:space="preserve"> </w:t>
      </w:r>
      <w:r w:rsidRPr="00734FE1">
        <w:rPr>
          <w:color w:val="000000"/>
        </w:rPr>
        <w:t xml:space="preserve">Do que, para constar, lavrou-se </w:t>
      </w:r>
      <w:proofErr w:type="gramStart"/>
      <w:r w:rsidRPr="00734FE1">
        <w:rPr>
          <w:color w:val="000000"/>
        </w:rPr>
        <w:t>a presente</w:t>
      </w:r>
      <w:proofErr w:type="gramEnd"/>
      <w:r w:rsidRPr="00734FE1">
        <w:rPr>
          <w:color w:val="000000"/>
        </w:rPr>
        <w:t xml:space="preserve"> ata. Eu</w:t>
      </w:r>
      <w:proofErr w:type="gramStart"/>
      <w:r w:rsidRPr="00734FE1">
        <w:rPr>
          <w:color w:val="000000"/>
        </w:rPr>
        <w:t>, ...</w:t>
      </w:r>
      <w:proofErr w:type="gramEnd"/>
      <w:r w:rsidRPr="00734FE1">
        <w:rPr>
          <w:color w:val="000000"/>
        </w:rPr>
        <w:t>..................................................., Secretário, a subscrevi e assino-a.</w:t>
      </w:r>
    </w:p>
    <w:p w:rsidR="006F0F86" w:rsidRDefault="006F0F86" w:rsidP="006F0F86">
      <w:pPr>
        <w:shd w:val="clear" w:color="auto" w:fill="FFFFFF"/>
        <w:jc w:val="both"/>
        <w:rPr>
          <w:i/>
          <w:color w:val="000000"/>
          <w:sz w:val="22"/>
          <w:szCs w:val="22"/>
        </w:rPr>
      </w:pPr>
    </w:p>
    <w:p w:rsidR="0015713E" w:rsidRPr="006F0F86" w:rsidRDefault="0015713E" w:rsidP="006F0F86">
      <w:bookmarkStart w:id="0" w:name="_GoBack"/>
      <w:bookmarkEnd w:id="0"/>
    </w:p>
    <w:sectPr w:rsidR="0015713E" w:rsidRPr="006F0F86" w:rsidSect="0015713E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4AA" w:rsidRDefault="009E44AA" w:rsidP="0062080A">
      <w:r>
        <w:separator/>
      </w:r>
    </w:p>
  </w:endnote>
  <w:endnote w:type="continuationSeparator" w:id="0">
    <w:p w:rsidR="009E44AA" w:rsidRDefault="009E44AA" w:rsidP="0062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4AA" w:rsidRDefault="009E44AA" w:rsidP="0062080A">
      <w:r>
        <w:separator/>
      </w:r>
    </w:p>
  </w:footnote>
  <w:footnote w:type="continuationSeparator" w:id="0">
    <w:p w:rsidR="009E44AA" w:rsidRDefault="009E44AA" w:rsidP="00620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BA"/>
    <w:rsid w:val="00033CEA"/>
    <w:rsid w:val="0015713E"/>
    <w:rsid w:val="001E59C2"/>
    <w:rsid w:val="003243D3"/>
    <w:rsid w:val="003D1D38"/>
    <w:rsid w:val="00450EED"/>
    <w:rsid w:val="0062080A"/>
    <w:rsid w:val="006F0F86"/>
    <w:rsid w:val="008D1610"/>
    <w:rsid w:val="009E44AA"/>
    <w:rsid w:val="00AB6FBA"/>
    <w:rsid w:val="00D570E6"/>
    <w:rsid w:val="00E04A0E"/>
    <w:rsid w:val="00F06FA2"/>
    <w:rsid w:val="00F4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1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8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08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208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080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1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8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08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208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080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927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</dc:creator>
  <cp:lastModifiedBy>win</cp:lastModifiedBy>
  <cp:revision>9</cp:revision>
  <dcterms:created xsi:type="dcterms:W3CDTF">2015-02-12T14:35:00Z</dcterms:created>
  <dcterms:modified xsi:type="dcterms:W3CDTF">2015-04-16T18:43:00Z</dcterms:modified>
</cp:coreProperties>
</file>